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A2" w:rsidRDefault="00F97EA2" w:rsidP="00932A23">
      <w:pPr>
        <w:spacing w:afterLines="50" w:line="600" w:lineRule="exact"/>
        <w:jc w:val="center"/>
        <w:rPr>
          <w:rFonts w:ascii="方正小标宋简体" w:eastAsia="方正小标宋简体"/>
          <w:b/>
          <w:color w:val="000000"/>
          <w:sz w:val="52"/>
          <w:szCs w:val="52"/>
        </w:rPr>
      </w:pPr>
      <w:r>
        <w:rPr>
          <w:rFonts w:ascii="方正小标宋简体" w:eastAsia="方正小标宋简体" w:hint="eastAsia"/>
          <w:b/>
          <w:color w:val="000000"/>
          <w:sz w:val="52"/>
          <w:szCs w:val="52"/>
        </w:rPr>
        <w:t>第十六届中国民办教育家代表大会</w:t>
      </w:r>
    </w:p>
    <w:p w:rsidR="00F97EA2" w:rsidRPr="009E7294" w:rsidRDefault="00F97EA2" w:rsidP="00932A23">
      <w:pPr>
        <w:spacing w:afterLines="50" w:line="600" w:lineRule="exact"/>
        <w:jc w:val="center"/>
        <w:rPr>
          <w:rFonts w:ascii="方正小标宋简体" w:eastAsia="方正小标宋简体" w:hAnsi="黑体"/>
          <w:b/>
          <w:color w:val="000000"/>
          <w:sz w:val="44"/>
          <w:szCs w:val="44"/>
        </w:rPr>
      </w:pPr>
      <w:r w:rsidRPr="009E7294">
        <w:rPr>
          <w:rFonts w:ascii="方正小标宋简体" w:eastAsia="方正小标宋简体" w:hAnsi="黑体" w:hint="eastAsia"/>
          <w:b/>
          <w:color w:val="000000"/>
          <w:sz w:val="44"/>
          <w:szCs w:val="44"/>
        </w:rPr>
        <w:t>学校</w:t>
      </w:r>
      <w:r>
        <w:rPr>
          <w:rFonts w:ascii="方正小标宋简体" w:eastAsia="方正小标宋简体" w:hAnsi="黑体" w:hint="eastAsia"/>
          <w:b/>
          <w:color w:val="000000"/>
          <w:sz w:val="44"/>
          <w:szCs w:val="44"/>
        </w:rPr>
        <w:t>赞助宣传方案</w:t>
      </w:r>
    </w:p>
    <w:p w:rsidR="00F97EA2" w:rsidRPr="00CB355E" w:rsidRDefault="00F97EA2" w:rsidP="00F97EA2">
      <w:pPr>
        <w:spacing w:line="420" w:lineRule="exact"/>
        <w:ind w:firstLineChars="200" w:firstLine="480"/>
        <w:jc w:val="left"/>
        <w:rPr>
          <w:rFonts w:ascii="宋体" w:hAnsi="宋体"/>
          <w:sz w:val="24"/>
        </w:rPr>
      </w:pPr>
      <w:r w:rsidRPr="00CB355E">
        <w:rPr>
          <w:rFonts w:ascii="宋体" w:hAnsi="宋体" w:hint="eastAsia"/>
          <w:sz w:val="24"/>
        </w:rPr>
        <w:t>为了</w:t>
      </w:r>
      <w:r>
        <w:rPr>
          <w:rFonts w:ascii="宋体" w:hAnsi="宋体" w:hint="eastAsia"/>
          <w:sz w:val="24"/>
        </w:rPr>
        <w:t>本届</w:t>
      </w:r>
      <w:r w:rsidRPr="00CB355E">
        <w:rPr>
          <w:rFonts w:ascii="宋体" w:hAnsi="宋体" w:hint="eastAsia"/>
          <w:sz w:val="24"/>
        </w:rPr>
        <w:t>大会的顺利</w:t>
      </w:r>
      <w:r>
        <w:rPr>
          <w:rFonts w:ascii="宋体" w:hAnsi="宋体" w:hint="eastAsia"/>
          <w:sz w:val="24"/>
        </w:rPr>
        <w:t>进行，同时为了进一步鼓励各民办学校的可持续发展，经大会组委会研究，中</w:t>
      </w:r>
      <w:r w:rsidRPr="00CB355E">
        <w:rPr>
          <w:rFonts w:ascii="宋体" w:hAnsi="宋体" w:hint="eastAsia"/>
          <w:sz w:val="24"/>
        </w:rPr>
        <w:t>国民办教育</w:t>
      </w:r>
      <w:r>
        <w:rPr>
          <w:rFonts w:ascii="宋体" w:hAnsi="宋体" w:hint="eastAsia"/>
          <w:sz w:val="24"/>
        </w:rPr>
        <w:t>家代表大会召开时，将对优秀学校及个人予以表彰，同时</w:t>
      </w:r>
      <w:r w:rsidRPr="00CB355E">
        <w:rPr>
          <w:rFonts w:ascii="宋体" w:hAnsi="宋体" w:hint="eastAsia"/>
          <w:sz w:val="24"/>
        </w:rPr>
        <w:t>邀请</w:t>
      </w:r>
      <w:r>
        <w:rPr>
          <w:rFonts w:ascii="宋体" w:hAnsi="宋体" w:hint="eastAsia"/>
          <w:sz w:val="24"/>
        </w:rPr>
        <w:t>相关</w:t>
      </w:r>
      <w:r w:rsidRPr="00CB355E">
        <w:rPr>
          <w:rFonts w:ascii="宋体" w:hAnsi="宋体" w:hint="eastAsia"/>
          <w:sz w:val="24"/>
        </w:rPr>
        <w:t>学校作为</w:t>
      </w:r>
      <w:r>
        <w:rPr>
          <w:rFonts w:ascii="宋体" w:hAnsi="宋体" w:hint="eastAsia"/>
          <w:sz w:val="24"/>
        </w:rPr>
        <w:t>本届大会的协办和支持</w:t>
      </w:r>
      <w:r w:rsidRPr="00CB355E">
        <w:rPr>
          <w:rFonts w:ascii="宋体" w:hAnsi="宋体" w:hint="eastAsia"/>
          <w:sz w:val="24"/>
        </w:rPr>
        <w:t>单位</w:t>
      </w:r>
      <w:r>
        <w:rPr>
          <w:rFonts w:ascii="宋体" w:hAnsi="宋体" w:hint="eastAsia"/>
          <w:sz w:val="24"/>
        </w:rPr>
        <w:t>，</w:t>
      </w:r>
      <w:r w:rsidRPr="00CB355E">
        <w:rPr>
          <w:rFonts w:ascii="宋体" w:hAnsi="宋体" w:hint="eastAsia"/>
          <w:sz w:val="24"/>
        </w:rPr>
        <w:t>共同为</w:t>
      </w:r>
      <w:r>
        <w:rPr>
          <w:rFonts w:ascii="宋体" w:hAnsi="宋体" w:hint="eastAsia"/>
          <w:sz w:val="24"/>
        </w:rPr>
        <w:t>办好本届</w:t>
      </w:r>
      <w:r w:rsidRPr="00CB355E">
        <w:rPr>
          <w:rFonts w:ascii="宋体" w:hAnsi="宋体" w:hint="eastAsia"/>
          <w:sz w:val="24"/>
        </w:rPr>
        <w:t>大会协作发展。</w:t>
      </w:r>
    </w:p>
    <w:p w:rsidR="00F97EA2" w:rsidRPr="005057F3" w:rsidRDefault="00F97EA2" w:rsidP="00932A23">
      <w:pPr>
        <w:spacing w:beforeLines="50" w:line="420" w:lineRule="exact"/>
        <w:ind w:firstLineChars="200" w:firstLine="560"/>
        <w:rPr>
          <w:rFonts w:ascii="楷体_GB2312" w:eastAsia="楷体_GB2312" w:hAnsi="华文中宋"/>
          <w:b/>
          <w:sz w:val="28"/>
          <w:szCs w:val="28"/>
        </w:rPr>
      </w:pPr>
      <w:r>
        <w:rPr>
          <w:rFonts w:ascii="楷体_GB2312" w:eastAsia="楷体_GB2312" w:hAnsi="华文中宋" w:hint="eastAsia"/>
          <w:b/>
          <w:sz w:val="28"/>
          <w:szCs w:val="28"/>
        </w:rPr>
        <w:t>本届大会</w:t>
      </w:r>
      <w:r w:rsidRPr="005057F3">
        <w:rPr>
          <w:rFonts w:ascii="楷体_GB2312" w:eastAsia="楷体_GB2312" w:hAnsi="华文中宋" w:hint="eastAsia"/>
          <w:b/>
          <w:sz w:val="28"/>
          <w:szCs w:val="28"/>
        </w:rPr>
        <w:t>共设</w:t>
      </w:r>
      <w:r>
        <w:rPr>
          <w:rFonts w:ascii="楷体_GB2312" w:eastAsia="楷体_GB2312" w:hAnsi="华文中宋" w:hint="eastAsia"/>
          <w:b/>
          <w:sz w:val="28"/>
          <w:szCs w:val="28"/>
        </w:rPr>
        <w:t>三</w:t>
      </w:r>
      <w:r w:rsidRPr="005057F3">
        <w:rPr>
          <w:rFonts w:ascii="楷体_GB2312" w:eastAsia="楷体_GB2312" w:hAnsi="华文中宋" w:hint="eastAsia"/>
          <w:b/>
          <w:sz w:val="28"/>
          <w:szCs w:val="28"/>
        </w:rPr>
        <w:t>个</w:t>
      </w:r>
      <w:r>
        <w:rPr>
          <w:rFonts w:ascii="楷体_GB2312" w:eastAsia="楷体_GB2312" w:hAnsi="华文中宋" w:hint="eastAsia"/>
          <w:b/>
          <w:sz w:val="28"/>
          <w:szCs w:val="28"/>
        </w:rPr>
        <w:t>学校</w:t>
      </w:r>
      <w:r w:rsidRPr="005057F3">
        <w:rPr>
          <w:rFonts w:ascii="楷体_GB2312" w:eastAsia="楷体_GB2312" w:hAnsi="华文中宋" w:hint="eastAsia"/>
          <w:b/>
          <w:sz w:val="28"/>
          <w:szCs w:val="28"/>
        </w:rPr>
        <w:t>赞助</w:t>
      </w:r>
      <w:r>
        <w:rPr>
          <w:rFonts w:ascii="楷体_GB2312" w:eastAsia="楷体_GB2312" w:hAnsi="华文中宋" w:hint="eastAsia"/>
          <w:b/>
          <w:sz w:val="28"/>
          <w:szCs w:val="28"/>
        </w:rPr>
        <w:t>方案</w:t>
      </w:r>
      <w:r w:rsidRPr="005057F3">
        <w:rPr>
          <w:rFonts w:ascii="楷体_GB2312" w:eastAsia="楷体_GB2312" w:hAnsi="华文中宋" w:hint="eastAsia"/>
          <w:b/>
          <w:sz w:val="28"/>
          <w:szCs w:val="28"/>
        </w:rPr>
        <w:t>：</w:t>
      </w:r>
    </w:p>
    <w:p w:rsidR="00F97EA2" w:rsidRPr="00C41EC1" w:rsidRDefault="00F97EA2" w:rsidP="00F97EA2">
      <w:pPr>
        <w:spacing w:line="420" w:lineRule="exact"/>
        <w:ind w:firstLineChars="200" w:firstLine="560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A</w:t>
      </w:r>
      <w:r w:rsidRPr="00C41EC1">
        <w:rPr>
          <w:rFonts w:ascii="楷体_GB2312" w:eastAsia="楷体_GB2312" w:hint="eastAsia"/>
          <w:b/>
          <w:sz w:val="28"/>
          <w:szCs w:val="28"/>
        </w:rPr>
        <w:t>方案（协办单位），赞助金额十万元；</w:t>
      </w:r>
    </w:p>
    <w:p w:rsidR="00F97EA2" w:rsidRPr="00C41EC1" w:rsidRDefault="00F97EA2" w:rsidP="00F97EA2">
      <w:pPr>
        <w:spacing w:line="420" w:lineRule="exact"/>
        <w:ind w:firstLineChars="200" w:firstLine="560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B</w:t>
      </w:r>
      <w:r w:rsidRPr="00C41EC1">
        <w:rPr>
          <w:rFonts w:ascii="楷体_GB2312" w:eastAsia="楷体_GB2312" w:hint="eastAsia"/>
          <w:b/>
          <w:sz w:val="28"/>
          <w:szCs w:val="28"/>
        </w:rPr>
        <w:t>方案（</w:t>
      </w:r>
      <w:r>
        <w:rPr>
          <w:rFonts w:ascii="楷体_GB2312" w:eastAsia="楷体_GB2312" w:hint="eastAsia"/>
          <w:b/>
          <w:sz w:val="28"/>
          <w:szCs w:val="28"/>
        </w:rPr>
        <w:t>支持</w:t>
      </w:r>
      <w:r w:rsidRPr="00C41EC1">
        <w:rPr>
          <w:rFonts w:ascii="楷体_GB2312" w:eastAsia="楷体_GB2312" w:hint="eastAsia"/>
          <w:b/>
          <w:sz w:val="28"/>
          <w:szCs w:val="28"/>
        </w:rPr>
        <w:t>单位），赞助金额</w:t>
      </w:r>
      <w:r>
        <w:rPr>
          <w:rFonts w:ascii="楷体_GB2312" w:eastAsia="楷体_GB2312" w:hint="eastAsia"/>
          <w:b/>
          <w:sz w:val="28"/>
          <w:szCs w:val="28"/>
        </w:rPr>
        <w:t>六</w:t>
      </w:r>
      <w:r w:rsidRPr="00C41EC1">
        <w:rPr>
          <w:rFonts w:ascii="楷体_GB2312" w:eastAsia="楷体_GB2312" w:hint="eastAsia"/>
          <w:b/>
          <w:sz w:val="28"/>
          <w:szCs w:val="28"/>
        </w:rPr>
        <w:t>万元；</w:t>
      </w:r>
    </w:p>
    <w:p w:rsidR="00F97EA2" w:rsidRPr="00C41EC1" w:rsidRDefault="00F97EA2" w:rsidP="00F97EA2">
      <w:pPr>
        <w:spacing w:line="420" w:lineRule="exact"/>
        <w:ind w:firstLineChars="200" w:firstLine="560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C</w:t>
      </w:r>
      <w:r w:rsidRPr="00C41EC1">
        <w:rPr>
          <w:rFonts w:ascii="楷体_GB2312" w:eastAsia="楷体_GB2312" w:hint="eastAsia"/>
          <w:b/>
          <w:sz w:val="28"/>
          <w:szCs w:val="28"/>
        </w:rPr>
        <w:t>方案（</w:t>
      </w:r>
      <w:r>
        <w:rPr>
          <w:rFonts w:ascii="楷体_GB2312" w:eastAsia="楷体_GB2312" w:hint="eastAsia"/>
          <w:b/>
          <w:sz w:val="28"/>
          <w:szCs w:val="28"/>
        </w:rPr>
        <w:t>支持</w:t>
      </w:r>
      <w:r w:rsidRPr="00C41EC1">
        <w:rPr>
          <w:rFonts w:ascii="楷体_GB2312" w:eastAsia="楷体_GB2312" w:hint="eastAsia"/>
          <w:b/>
          <w:sz w:val="28"/>
          <w:szCs w:val="28"/>
        </w:rPr>
        <w:t>单位），赞助金额三万元；</w:t>
      </w:r>
    </w:p>
    <w:p w:rsidR="00F97EA2" w:rsidRPr="003D3FB2" w:rsidRDefault="00F97EA2" w:rsidP="00F97EA2">
      <w:pPr>
        <w:spacing w:line="180" w:lineRule="exact"/>
        <w:ind w:firstLineChars="200" w:firstLine="560"/>
        <w:rPr>
          <w:rFonts w:ascii="楷体_GB2312" w:eastAsia="楷体_GB2312" w:hAnsi="华文中宋"/>
          <w:b/>
          <w:sz w:val="28"/>
          <w:szCs w:val="28"/>
        </w:rPr>
      </w:pPr>
    </w:p>
    <w:p w:rsidR="00F97EA2" w:rsidRPr="005057F3" w:rsidRDefault="00F97EA2" w:rsidP="00F97EA2">
      <w:pPr>
        <w:spacing w:line="420" w:lineRule="exact"/>
        <w:rPr>
          <w:rFonts w:ascii="楷体_GB2312" w:eastAsia="楷体_GB2312" w:hAnsi="华文中宋"/>
          <w:b/>
          <w:sz w:val="28"/>
          <w:szCs w:val="28"/>
        </w:rPr>
      </w:pPr>
      <w:r>
        <w:rPr>
          <w:rFonts w:ascii="楷体_GB2312" w:eastAsia="楷体_GB2312" w:hAnsi="华文中宋" w:hint="eastAsia"/>
          <w:b/>
          <w:sz w:val="28"/>
          <w:szCs w:val="28"/>
        </w:rPr>
        <w:t>A协办单位</w:t>
      </w:r>
      <w:r w:rsidRPr="005057F3">
        <w:rPr>
          <w:rFonts w:ascii="楷体_GB2312" w:eastAsia="楷体_GB2312" w:hAnsi="华文中宋" w:hint="eastAsia"/>
          <w:b/>
          <w:sz w:val="28"/>
          <w:szCs w:val="28"/>
        </w:rPr>
        <w:t>宣传</w:t>
      </w:r>
      <w:r>
        <w:rPr>
          <w:rFonts w:ascii="楷体_GB2312" w:eastAsia="楷体_GB2312" w:hAnsi="华文中宋" w:hint="eastAsia"/>
          <w:b/>
          <w:sz w:val="28"/>
          <w:szCs w:val="28"/>
        </w:rPr>
        <w:t>方案</w:t>
      </w:r>
      <w:r w:rsidRPr="005057F3">
        <w:rPr>
          <w:rFonts w:ascii="楷体_GB2312" w:eastAsia="楷体_GB2312" w:hAnsi="华文中宋" w:hint="eastAsia"/>
          <w:b/>
          <w:sz w:val="28"/>
          <w:szCs w:val="28"/>
        </w:rPr>
        <w:t>：</w:t>
      </w:r>
    </w:p>
    <w:p w:rsidR="00F97EA2" w:rsidRDefault="00F97EA2" w:rsidP="00F97EA2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、学校为本届大会协办单位，可享受本届大会活动的最高回报权益；</w:t>
      </w:r>
    </w:p>
    <w:p w:rsidR="00F97EA2" w:rsidRDefault="00F97EA2" w:rsidP="00F97EA2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190BA7">
        <w:rPr>
          <w:rFonts w:hint="eastAsia"/>
          <w:sz w:val="24"/>
        </w:rPr>
        <w:t>学校</w:t>
      </w:r>
      <w:r>
        <w:rPr>
          <w:rFonts w:hint="eastAsia"/>
          <w:sz w:val="24"/>
        </w:rPr>
        <w:t>负责人为大会组委会领导成员之一；</w:t>
      </w:r>
    </w:p>
    <w:p w:rsidR="00F97EA2" w:rsidRDefault="00F97EA2" w:rsidP="00F97EA2">
      <w:pPr>
        <w:spacing w:line="420" w:lineRule="exact"/>
        <w:ind w:leftChars="228" w:left="479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Pr="00190BA7">
        <w:rPr>
          <w:rFonts w:hint="eastAsia"/>
          <w:sz w:val="24"/>
        </w:rPr>
        <w:t>学校</w:t>
      </w:r>
      <w:r>
        <w:rPr>
          <w:rFonts w:hint="eastAsia"/>
          <w:sz w:val="24"/>
        </w:rPr>
        <w:t>负责人享有与本届大会参会领导在主席台显著位置就坐，并与参会领导合影留念；</w:t>
      </w:r>
    </w:p>
    <w:p w:rsidR="00F97EA2" w:rsidRDefault="00F97EA2" w:rsidP="00F97EA2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Pr="00190BA7">
        <w:rPr>
          <w:rFonts w:hint="eastAsia"/>
          <w:sz w:val="24"/>
        </w:rPr>
        <w:t>学校</w:t>
      </w:r>
      <w:r>
        <w:rPr>
          <w:rFonts w:hint="eastAsia"/>
          <w:sz w:val="24"/>
        </w:rPr>
        <w:t>负责人在大会上致辞，并安排桌签；</w:t>
      </w:r>
    </w:p>
    <w:p w:rsidR="00F97EA2" w:rsidRDefault="00F97EA2" w:rsidP="00F97EA2">
      <w:pPr>
        <w:spacing w:line="420" w:lineRule="exact"/>
        <w:ind w:leftChars="228" w:left="479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、中国民办学校网免费刊登宣传赞助单位形象；</w:t>
      </w:r>
    </w:p>
    <w:p w:rsidR="00F97EA2" w:rsidRDefault="00F97EA2" w:rsidP="00F97EA2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、赞助学校可在本场大会进行全程实况录制；</w:t>
      </w:r>
      <w:r>
        <w:rPr>
          <w:rFonts w:hint="eastAsia"/>
          <w:sz w:val="24"/>
        </w:rPr>
        <w:t xml:space="preserve"> </w:t>
      </w:r>
    </w:p>
    <w:p w:rsidR="00F97EA2" w:rsidRDefault="00F97EA2" w:rsidP="00F97EA2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、大会主背板显示学校为协办单位，给学校提供场地安放易拉宝宣传学校；</w:t>
      </w:r>
    </w:p>
    <w:p w:rsidR="00F97EA2" w:rsidRDefault="00F97EA2" w:rsidP="00F97EA2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、赞助学校可免去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人参会会务费及住宿费；</w:t>
      </w:r>
    </w:p>
    <w:p w:rsidR="00F97EA2" w:rsidRDefault="00F97EA2" w:rsidP="00F97EA2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、赞助学校可主持招待晚宴，或由晚宴主持人现场宣传赞助学校，以示鸣谢；</w:t>
      </w:r>
    </w:p>
    <w:p w:rsidR="00F97EA2" w:rsidRDefault="00F97EA2" w:rsidP="00F97EA2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、《中国民办教育年鉴》将为赞助学校领导免费登录双页，并出任副主编；</w:t>
      </w:r>
    </w:p>
    <w:p w:rsidR="00F97EA2" w:rsidRDefault="00F97EA2" w:rsidP="00F97EA2">
      <w:pPr>
        <w:spacing w:line="420" w:lineRule="exact"/>
        <w:ind w:leftChars="228" w:left="479"/>
        <w:rPr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、中国民办学校网为赞助学校免费宣传壹年；</w:t>
      </w:r>
    </w:p>
    <w:p w:rsidR="00F97EA2" w:rsidRDefault="00F97EA2" w:rsidP="00F97EA2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12</w:t>
      </w:r>
      <w:r w:rsidR="00656765">
        <w:rPr>
          <w:rFonts w:hint="eastAsia"/>
          <w:sz w:val="24"/>
        </w:rPr>
        <w:t>、赞助学校主要领导可直接推荐为中国民办教育</w:t>
      </w:r>
      <w:r w:rsidR="00932A23">
        <w:rPr>
          <w:rFonts w:hint="eastAsia"/>
          <w:sz w:val="24"/>
        </w:rPr>
        <w:t>促进</w:t>
      </w:r>
      <w:r w:rsidR="00656765">
        <w:rPr>
          <w:rFonts w:hint="eastAsia"/>
          <w:sz w:val="24"/>
        </w:rPr>
        <w:t>会</w:t>
      </w:r>
      <w:r>
        <w:rPr>
          <w:rFonts w:hint="eastAsia"/>
          <w:sz w:val="24"/>
        </w:rPr>
        <w:t>副理事长。</w:t>
      </w:r>
    </w:p>
    <w:p w:rsidR="00F97EA2" w:rsidRDefault="00F97EA2" w:rsidP="00F97EA2">
      <w:pPr>
        <w:spacing w:line="180" w:lineRule="exact"/>
        <w:ind w:firstLineChars="200" w:firstLine="482"/>
        <w:rPr>
          <w:b/>
          <w:sz w:val="24"/>
        </w:rPr>
      </w:pPr>
    </w:p>
    <w:p w:rsidR="00F97EA2" w:rsidRPr="005057F3" w:rsidRDefault="00F97EA2" w:rsidP="00F97EA2">
      <w:pPr>
        <w:spacing w:line="420" w:lineRule="exact"/>
        <w:rPr>
          <w:rFonts w:ascii="楷体_GB2312" w:eastAsia="楷体_GB2312" w:hAnsi="华文中宋"/>
          <w:b/>
          <w:sz w:val="28"/>
          <w:szCs w:val="28"/>
        </w:rPr>
      </w:pPr>
      <w:r w:rsidRPr="005057F3">
        <w:rPr>
          <w:rFonts w:ascii="楷体_GB2312" w:eastAsia="楷体_GB2312" w:hAnsi="华文中宋" w:hint="eastAsia"/>
          <w:b/>
          <w:sz w:val="28"/>
          <w:szCs w:val="28"/>
        </w:rPr>
        <w:t>B</w:t>
      </w:r>
      <w:r>
        <w:rPr>
          <w:rFonts w:ascii="楷体_GB2312" w:eastAsia="楷体_GB2312" w:hAnsi="华文中宋" w:hint="eastAsia"/>
          <w:b/>
          <w:sz w:val="28"/>
          <w:szCs w:val="28"/>
        </w:rPr>
        <w:t>支持单位</w:t>
      </w:r>
      <w:r w:rsidRPr="005057F3">
        <w:rPr>
          <w:rFonts w:ascii="楷体_GB2312" w:eastAsia="楷体_GB2312" w:hAnsi="华文中宋" w:hint="eastAsia"/>
          <w:b/>
          <w:sz w:val="28"/>
          <w:szCs w:val="28"/>
        </w:rPr>
        <w:t>宣传</w:t>
      </w:r>
      <w:r>
        <w:rPr>
          <w:rFonts w:ascii="楷体_GB2312" w:eastAsia="楷体_GB2312" w:hAnsi="华文中宋" w:hint="eastAsia"/>
          <w:b/>
          <w:sz w:val="28"/>
          <w:szCs w:val="28"/>
        </w:rPr>
        <w:t>方案</w:t>
      </w:r>
      <w:r w:rsidRPr="005057F3">
        <w:rPr>
          <w:rFonts w:ascii="楷体_GB2312" w:eastAsia="楷体_GB2312" w:hAnsi="华文中宋" w:hint="eastAsia"/>
          <w:b/>
          <w:sz w:val="28"/>
          <w:szCs w:val="28"/>
        </w:rPr>
        <w:t>：</w:t>
      </w:r>
    </w:p>
    <w:p w:rsidR="00F97EA2" w:rsidRDefault="00F97EA2" w:rsidP="00F97EA2">
      <w:pPr>
        <w:spacing w:line="420" w:lineRule="exact"/>
        <w:ind w:leftChars="228" w:left="479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190BA7">
        <w:rPr>
          <w:rFonts w:hint="eastAsia"/>
          <w:sz w:val="24"/>
        </w:rPr>
        <w:t>学校</w:t>
      </w:r>
      <w:r>
        <w:rPr>
          <w:rFonts w:hint="eastAsia"/>
          <w:sz w:val="24"/>
        </w:rPr>
        <w:t>负责人享有与本届大会参会领导在主席台位置就坐，并与有关领导合影留念；</w:t>
      </w:r>
    </w:p>
    <w:p w:rsidR="00F97EA2" w:rsidRDefault="00F97EA2" w:rsidP="00F97EA2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190BA7">
        <w:rPr>
          <w:rFonts w:hint="eastAsia"/>
          <w:sz w:val="24"/>
        </w:rPr>
        <w:t>学校</w:t>
      </w:r>
      <w:r>
        <w:rPr>
          <w:rFonts w:hint="eastAsia"/>
          <w:sz w:val="24"/>
        </w:rPr>
        <w:t>负责人在大会上致辞，并安排桌签；</w:t>
      </w:r>
    </w:p>
    <w:p w:rsidR="00F97EA2" w:rsidRDefault="00F97EA2" w:rsidP="00F97EA2">
      <w:pPr>
        <w:spacing w:line="420" w:lineRule="exact"/>
        <w:ind w:leftChars="228" w:left="479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、在中国民办教育报、中国民办教育网络电视台、中国民办学校网免费刊登宣传赞助单位形象；</w:t>
      </w:r>
    </w:p>
    <w:p w:rsidR="00F97EA2" w:rsidRDefault="00F97EA2" w:rsidP="00F97EA2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、赞助学校可在本场大会进行全程实况录制；</w:t>
      </w:r>
      <w:r>
        <w:rPr>
          <w:rFonts w:hint="eastAsia"/>
          <w:sz w:val="24"/>
        </w:rPr>
        <w:t xml:space="preserve"> </w:t>
      </w:r>
    </w:p>
    <w:p w:rsidR="00F97EA2" w:rsidRDefault="00F97EA2" w:rsidP="00F97EA2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、大会主背板显示学校为支持单位，给学校提供场地安放易拉宝宣传学校；</w:t>
      </w:r>
    </w:p>
    <w:p w:rsidR="00F97EA2" w:rsidRDefault="00F97EA2" w:rsidP="00F97EA2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、赞助学校可免去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人参会会务费；</w:t>
      </w:r>
      <w:r>
        <w:rPr>
          <w:rFonts w:hint="eastAsia"/>
          <w:sz w:val="24"/>
        </w:rPr>
        <w:t xml:space="preserve"> </w:t>
      </w:r>
    </w:p>
    <w:p w:rsidR="00F97EA2" w:rsidRDefault="00F97EA2" w:rsidP="00F97EA2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、晚宴主持人现场宣传赞助学校，以示鸣谢；</w:t>
      </w:r>
    </w:p>
    <w:p w:rsidR="00F97EA2" w:rsidRDefault="00F97EA2" w:rsidP="00F97EA2">
      <w:pPr>
        <w:spacing w:line="420" w:lineRule="exact"/>
        <w:ind w:leftChars="228" w:left="479"/>
        <w:rPr>
          <w:sz w:val="24"/>
        </w:rPr>
      </w:pPr>
      <w:r>
        <w:rPr>
          <w:rFonts w:hint="eastAsia"/>
          <w:sz w:val="24"/>
        </w:rPr>
        <w:lastRenderedPageBreak/>
        <w:t>8</w:t>
      </w:r>
      <w:r>
        <w:rPr>
          <w:rFonts w:hint="eastAsia"/>
          <w:sz w:val="24"/>
        </w:rPr>
        <w:t>、中国民办学校网为赞助学校免费宣传壹年；</w:t>
      </w:r>
    </w:p>
    <w:p w:rsidR="00F97EA2" w:rsidRPr="00415F48" w:rsidRDefault="00F97EA2" w:rsidP="00F97EA2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9</w:t>
      </w:r>
      <w:r w:rsidR="00656765">
        <w:rPr>
          <w:rFonts w:hint="eastAsia"/>
          <w:sz w:val="24"/>
        </w:rPr>
        <w:t>、赞助学校主要领导可推荐为中国民办教育</w:t>
      </w:r>
      <w:r w:rsidR="00932A23">
        <w:rPr>
          <w:rFonts w:hint="eastAsia"/>
          <w:sz w:val="24"/>
        </w:rPr>
        <w:t>促进</w:t>
      </w:r>
      <w:r w:rsidR="00656765">
        <w:rPr>
          <w:rFonts w:hint="eastAsia"/>
          <w:sz w:val="24"/>
        </w:rPr>
        <w:t>会</w:t>
      </w:r>
      <w:r>
        <w:rPr>
          <w:rFonts w:hint="eastAsia"/>
          <w:sz w:val="24"/>
        </w:rPr>
        <w:t>常务理事。</w:t>
      </w:r>
    </w:p>
    <w:p w:rsidR="00F97EA2" w:rsidRDefault="00F97EA2" w:rsidP="00F97EA2">
      <w:pPr>
        <w:spacing w:line="420" w:lineRule="exact"/>
        <w:rPr>
          <w:rFonts w:ascii="楷体_GB2312" w:eastAsia="楷体_GB2312" w:hAnsi="华文中宋"/>
          <w:b/>
          <w:sz w:val="28"/>
          <w:szCs w:val="28"/>
        </w:rPr>
      </w:pPr>
    </w:p>
    <w:p w:rsidR="00F97EA2" w:rsidRPr="00E12E7A" w:rsidRDefault="00F97EA2" w:rsidP="00F97EA2">
      <w:pPr>
        <w:spacing w:line="420" w:lineRule="exact"/>
        <w:rPr>
          <w:rFonts w:ascii="楷体_GB2312" w:eastAsia="楷体_GB2312" w:hAnsi="华文中宋"/>
          <w:b/>
          <w:sz w:val="28"/>
          <w:szCs w:val="28"/>
        </w:rPr>
      </w:pPr>
      <w:r>
        <w:rPr>
          <w:rFonts w:ascii="楷体_GB2312" w:eastAsia="楷体_GB2312" w:hAnsi="华文中宋" w:hint="eastAsia"/>
          <w:b/>
          <w:sz w:val="28"/>
          <w:szCs w:val="28"/>
        </w:rPr>
        <w:t>C支持单位</w:t>
      </w:r>
      <w:r w:rsidRPr="005057F3">
        <w:rPr>
          <w:rFonts w:ascii="楷体_GB2312" w:eastAsia="楷体_GB2312" w:hAnsi="华文中宋" w:hint="eastAsia"/>
          <w:b/>
          <w:sz w:val="28"/>
          <w:szCs w:val="28"/>
        </w:rPr>
        <w:t>宣传</w:t>
      </w:r>
      <w:r>
        <w:rPr>
          <w:rFonts w:ascii="楷体_GB2312" w:eastAsia="楷体_GB2312" w:hAnsi="华文中宋" w:hint="eastAsia"/>
          <w:b/>
          <w:sz w:val="28"/>
          <w:szCs w:val="28"/>
        </w:rPr>
        <w:t>方案</w:t>
      </w:r>
      <w:r w:rsidRPr="005057F3">
        <w:rPr>
          <w:rFonts w:ascii="楷体_GB2312" w:eastAsia="楷体_GB2312" w:hAnsi="华文中宋" w:hint="eastAsia"/>
          <w:b/>
          <w:sz w:val="28"/>
          <w:szCs w:val="28"/>
        </w:rPr>
        <w:t>：</w:t>
      </w:r>
    </w:p>
    <w:p w:rsidR="00F97EA2" w:rsidRDefault="00F97EA2" w:rsidP="00F97EA2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190BA7">
        <w:rPr>
          <w:rFonts w:hint="eastAsia"/>
          <w:sz w:val="24"/>
        </w:rPr>
        <w:t>学校</w:t>
      </w:r>
      <w:r>
        <w:rPr>
          <w:rFonts w:hint="eastAsia"/>
          <w:sz w:val="24"/>
        </w:rPr>
        <w:t>负责人享有在本届大会显著位置就坐，并安排桌签；</w:t>
      </w:r>
    </w:p>
    <w:p w:rsidR="00F97EA2" w:rsidRDefault="00F97EA2" w:rsidP="00F97EA2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190BA7">
        <w:rPr>
          <w:rFonts w:hint="eastAsia"/>
          <w:sz w:val="24"/>
        </w:rPr>
        <w:t>学校</w:t>
      </w:r>
      <w:r>
        <w:rPr>
          <w:rFonts w:hint="eastAsia"/>
          <w:sz w:val="24"/>
        </w:rPr>
        <w:t>负责人在大会上致辞；</w:t>
      </w:r>
    </w:p>
    <w:p w:rsidR="00F97EA2" w:rsidRDefault="00F97EA2" w:rsidP="00F97EA2">
      <w:pPr>
        <w:spacing w:line="420" w:lineRule="exact"/>
        <w:ind w:leftChars="228" w:left="479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、中国民办学校网免费刊登宣传赞助单位形象；</w:t>
      </w:r>
    </w:p>
    <w:p w:rsidR="00F97EA2" w:rsidRDefault="00F97EA2" w:rsidP="00F97EA2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、赞助学校可在本场大会进行全程实况录制；</w:t>
      </w:r>
      <w:r>
        <w:rPr>
          <w:rFonts w:hint="eastAsia"/>
          <w:sz w:val="24"/>
        </w:rPr>
        <w:t xml:space="preserve"> </w:t>
      </w:r>
    </w:p>
    <w:p w:rsidR="00F97EA2" w:rsidRDefault="00F97EA2" w:rsidP="00F97EA2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、大会主背板显示学校为支持单位，给学校提供场地安放易拉宝宣传学校；</w:t>
      </w:r>
    </w:p>
    <w:p w:rsidR="00F97EA2" w:rsidRDefault="00F97EA2" w:rsidP="00F97EA2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、赞助学校可</w:t>
      </w:r>
      <w:r w:rsidRPr="00CB355E">
        <w:rPr>
          <w:rFonts w:hint="eastAsia"/>
          <w:sz w:val="24"/>
        </w:rPr>
        <w:t>免去</w:t>
      </w:r>
      <w:r>
        <w:rPr>
          <w:rFonts w:hint="eastAsia"/>
          <w:sz w:val="24"/>
        </w:rPr>
        <w:t>1</w:t>
      </w:r>
      <w:r w:rsidRPr="00CB355E">
        <w:rPr>
          <w:rFonts w:hint="eastAsia"/>
          <w:sz w:val="24"/>
        </w:rPr>
        <w:t>人参会会务费</w:t>
      </w:r>
      <w:r>
        <w:rPr>
          <w:rFonts w:hint="eastAsia"/>
          <w:sz w:val="24"/>
        </w:rPr>
        <w:t>；</w:t>
      </w:r>
    </w:p>
    <w:p w:rsidR="00F97EA2" w:rsidRDefault="00F97EA2" w:rsidP="00F97EA2">
      <w:pPr>
        <w:spacing w:line="410" w:lineRule="exact"/>
        <w:rPr>
          <w:rFonts w:ascii="楷体_GB2312" w:eastAsia="楷体_GB2312"/>
          <w:b/>
          <w:bCs/>
          <w:sz w:val="28"/>
          <w:szCs w:val="28"/>
        </w:rPr>
      </w:pPr>
      <w:r w:rsidRPr="00A51F64">
        <w:rPr>
          <w:rFonts w:ascii="楷体_GB2312" w:eastAsia="楷体_GB2312" w:hint="eastAsia"/>
          <w:b/>
          <w:bCs/>
          <w:sz w:val="28"/>
          <w:szCs w:val="28"/>
        </w:rPr>
        <w:t xml:space="preserve">                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                 </w:t>
      </w:r>
    </w:p>
    <w:p w:rsidR="00F97EA2" w:rsidRPr="00775ABF" w:rsidRDefault="00F97EA2" w:rsidP="00F97EA2">
      <w:pPr>
        <w:spacing w:line="410" w:lineRule="exact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 xml:space="preserve"> 赞助费用大会承办单位开具正式发票（会务费、资料费、宣传服务费）。</w:t>
      </w:r>
    </w:p>
    <w:p w:rsidR="00F97EA2" w:rsidRDefault="00F97EA2" w:rsidP="00F97EA2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F97EA2" w:rsidRDefault="00F97EA2" w:rsidP="00F97EA2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F97EA2" w:rsidRPr="00775ABF" w:rsidRDefault="00F97EA2" w:rsidP="00F97EA2">
      <w:pPr>
        <w:spacing w:line="36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775ABF">
        <w:rPr>
          <w:rFonts w:ascii="方正小标宋简体" w:eastAsia="方正小标宋简体" w:hAnsi="宋体" w:hint="eastAsia"/>
          <w:b/>
          <w:sz w:val="36"/>
          <w:szCs w:val="36"/>
        </w:rPr>
        <w:t>大会赞助确认表</w:t>
      </w:r>
    </w:p>
    <w:p w:rsidR="00F97EA2" w:rsidRDefault="00F97EA2" w:rsidP="00F97EA2">
      <w:pPr>
        <w:spacing w:line="36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8"/>
        <w:gridCol w:w="1160"/>
        <w:gridCol w:w="767"/>
        <w:gridCol w:w="391"/>
        <w:gridCol w:w="97"/>
        <w:gridCol w:w="1016"/>
        <w:gridCol w:w="834"/>
        <w:gridCol w:w="604"/>
        <w:gridCol w:w="531"/>
        <w:gridCol w:w="1877"/>
      </w:tblGrid>
      <w:tr w:rsidR="00F97EA2" w:rsidRPr="00BB175B" w:rsidTr="00450427">
        <w:trPr>
          <w:trHeight w:val="674"/>
        </w:trPr>
        <w:tc>
          <w:tcPr>
            <w:tcW w:w="1110" w:type="pct"/>
            <w:vAlign w:val="center"/>
          </w:tcPr>
          <w:p w:rsidR="00F97EA2" w:rsidRPr="00BB175B" w:rsidRDefault="00F97EA2" w:rsidP="00450427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BB175B">
              <w:rPr>
                <w:rFonts w:ascii="宋体" w:hAnsi="宋体" w:hint="eastAsia"/>
                <w:b/>
                <w:sz w:val="24"/>
              </w:rPr>
              <w:t>学校名称</w:t>
            </w:r>
          </w:p>
        </w:tc>
        <w:tc>
          <w:tcPr>
            <w:tcW w:w="3890" w:type="pct"/>
            <w:gridSpan w:val="9"/>
            <w:vAlign w:val="center"/>
          </w:tcPr>
          <w:p w:rsidR="00F97EA2" w:rsidRPr="00BB175B" w:rsidRDefault="00F97EA2" w:rsidP="00450427">
            <w:pPr>
              <w:spacing w:line="360" w:lineRule="exact"/>
              <w:rPr>
                <w:rFonts w:ascii="方正小标宋简体" w:eastAsia="方正小标宋简体" w:hAnsi="宋体"/>
                <w:sz w:val="36"/>
                <w:szCs w:val="36"/>
              </w:rPr>
            </w:pPr>
          </w:p>
        </w:tc>
      </w:tr>
      <w:tr w:rsidR="00F97EA2" w:rsidRPr="00BB175B" w:rsidTr="00450427">
        <w:trPr>
          <w:trHeight w:val="712"/>
        </w:trPr>
        <w:tc>
          <w:tcPr>
            <w:tcW w:w="1110" w:type="pct"/>
            <w:vAlign w:val="center"/>
          </w:tcPr>
          <w:p w:rsidR="00F97EA2" w:rsidRPr="00BB175B" w:rsidRDefault="00F97EA2" w:rsidP="00450427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学校地址</w:t>
            </w:r>
          </w:p>
        </w:tc>
        <w:tc>
          <w:tcPr>
            <w:tcW w:w="3890" w:type="pct"/>
            <w:gridSpan w:val="9"/>
            <w:vAlign w:val="center"/>
          </w:tcPr>
          <w:p w:rsidR="00F97EA2" w:rsidRPr="00F55CF9" w:rsidRDefault="00F97EA2" w:rsidP="00450427">
            <w:pPr>
              <w:spacing w:line="360" w:lineRule="exact"/>
              <w:jc w:val="left"/>
              <w:rPr>
                <w:rFonts w:ascii="宋体" w:hAnsi="宋体"/>
                <w:sz w:val="36"/>
                <w:szCs w:val="36"/>
              </w:rPr>
            </w:pPr>
          </w:p>
        </w:tc>
      </w:tr>
      <w:tr w:rsidR="00F97EA2" w:rsidRPr="00B42F9A" w:rsidTr="00450427">
        <w:trPr>
          <w:trHeight w:val="683"/>
        </w:trPr>
        <w:tc>
          <w:tcPr>
            <w:tcW w:w="1110" w:type="pct"/>
            <w:vAlign w:val="center"/>
          </w:tcPr>
          <w:p w:rsidR="00F97EA2" w:rsidRPr="00B42F9A" w:rsidRDefault="00F97EA2" w:rsidP="00450427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BB175B">
              <w:rPr>
                <w:rFonts w:ascii="宋体" w:hAnsi="宋体" w:hint="eastAsia"/>
                <w:b/>
                <w:sz w:val="24"/>
              </w:rPr>
              <w:t>学校</w:t>
            </w:r>
            <w:r>
              <w:rPr>
                <w:rFonts w:ascii="宋体" w:hAnsi="宋体" w:hint="eastAsia"/>
                <w:b/>
                <w:sz w:val="24"/>
              </w:rPr>
              <w:t>董事长姓名</w:t>
            </w:r>
          </w:p>
        </w:tc>
        <w:tc>
          <w:tcPr>
            <w:tcW w:w="620" w:type="pct"/>
            <w:vAlign w:val="center"/>
          </w:tcPr>
          <w:p w:rsidR="00F97EA2" w:rsidRPr="00B42F9A" w:rsidRDefault="00F97EA2" w:rsidP="0045042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Align w:val="center"/>
          </w:tcPr>
          <w:p w:rsidR="00F97EA2" w:rsidRPr="00B42F9A" w:rsidRDefault="00F97EA2" w:rsidP="00450427">
            <w:pPr>
              <w:spacing w:line="360" w:lineRule="exact"/>
              <w:rPr>
                <w:rFonts w:ascii="宋体" w:hAnsi="宋体"/>
                <w:sz w:val="24"/>
              </w:rPr>
            </w:pPr>
            <w:r w:rsidRPr="00B42F9A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804" w:type="pct"/>
            <w:gridSpan w:val="3"/>
            <w:vAlign w:val="center"/>
          </w:tcPr>
          <w:p w:rsidR="00F97EA2" w:rsidRPr="00B42F9A" w:rsidRDefault="00F97EA2" w:rsidP="00450427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6" w:type="pct"/>
            <w:vAlign w:val="center"/>
          </w:tcPr>
          <w:p w:rsidR="00F97EA2" w:rsidRPr="00B42F9A" w:rsidRDefault="00F97EA2" w:rsidP="00450427">
            <w:pPr>
              <w:spacing w:line="360" w:lineRule="exact"/>
              <w:rPr>
                <w:rFonts w:ascii="宋体" w:hAnsi="宋体"/>
                <w:sz w:val="24"/>
              </w:rPr>
            </w:pPr>
            <w:r w:rsidRPr="00B42F9A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611" w:type="pct"/>
            <w:gridSpan w:val="3"/>
            <w:vAlign w:val="center"/>
          </w:tcPr>
          <w:p w:rsidR="00F97EA2" w:rsidRPr="00B42F9A" w:rsidRDefault="00F97EA2" w:rsidP="00450427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F97EA2" w:rsidRPr="00BB175B" w:rsidTr="00450427">
        <w:trPr>
          <w:trHeight w:val="690"/>
        </w:trPr>
        <w:tc>
          <w:tcPr>
            <w:tcW w:w="1110" w:type="pct"/>
            <w:vAlign w:val="center"/>
          </w:tcPr>
          <w:p w:rsidR="00F97EA2" w:rsidRPr="00BB175B" w:rsidRDefault="00F97EA2" w:rsidP="00450427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参会人员姓名</w:t>
            </w:r>
          </w:p>
        </w:tc>
        <w:tc>
          <w:tcPr>
            <w:tcW w:w="1291" w:type="pct"/>
            <w:gridSpan w:val="4"/>
            <w:vAlign w:val="center"/>
          </w:tcPr>
          <w:p w:rsidR="00F97EA2" w:rsidRPr="00BB175B" w:rsidRDefault="00F97EA2" w:rsidP="0045042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42F9A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989" w:type="pct"/>
            <w:gridSpan w:val="2"/>
            <w:vAlign w:val="center"/>
          </w:tcPr>
          <w:p w:rsidR="00F97EA2" w:rsidRPr="00F55CF9" w:rsidRDefault="00F97EA2" w:rsidP="0045042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55CF9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607" w:type="pct"/>
            <w:gridSpan w:val="2"/>
            <w:vAlign w:val="center"/>
          </w:tcPr>
          <w:p w:rsidR="00F97EA2" w:rsidRPr="00F55CF9" w:rsidRDefault="00F97EA2" w:rsidP="0045042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 w:rsidRPr="00F55CF9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004" w:type="pct"/>
            <w:vAlign w:val="center"/>
          </w:tcPr>
          <w:p w:rsidR="00F97EA2" w:rsidRPr="00F55CF9" w:rsidRDefault="00F97EA2" w:rsidP="0045042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</w:tr>
      <w:tr w:rsidR="00F97EA2" w:rsidRPr="00BB175B" w:rsidTr="00450427">
        <w:trPr>
          <w:trHeight w:val="652"/>
        </w:trPr>
        <w:tc>
          <w:tcPr>
            <w:tcW w:w="1110" w:type="pct"/>
            <w:vAlign w:val="center"/>
          </w:tcPr>
          <w:p w:rsidR="00F97EA2" w:rsidRPr="00BB175B" w:rsidRDefault="00F97EA2" w:rsidP="00450427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1" w:type="pct"/>
            <w:gridSpan w:val="4"/>
            <w:vAlign w:val="center"/>
          </w:tcPr>
          <w:p w:rsidR="00F97EA2" w:rsidRPr="00BB175B" w:rsidRDefault="00F97EA2" w:rsidP="00450427">
            <w:pPr>
              <w:spacing w:line="360" w:lineRule="exact"/>
              <w:jc w:val="center"/>
              <w:rPr>
                <w:rFonts w:ascii="方正小标宋简体" w:eastAsia="方正小标宋简体" w:hAnsi="宋体"/>
                <w:sz w:val="36"/>
                <w:szCs w:val="36"/>
              </w:rPr>
            </w:pPr>
          </w:p>
        </w:tc>
        <w:tc>
          <w:tcPr>
            <w:tcW w:w="989" w:type="pct"/>
            <w:gridSpan w:val="2"/>
            <w:vAlign w:val="center"/>
          </w:tcPr>
          <w:p w:rsidR="00F97EA2" w:rsidRPr="00BB175B" w:rsidRDefault="00F97EA2" w:rsidP="00450427">
            <w:pPr>
              <w:spacing w:line="360" w:lineRule="exact"/>
              <w:jc w:val="center"/>
              <w:rPr>
                <w:rFonts w:ascii="方正小标宋简体" w:eastAsia="方正小标宋简体" w:hAnsi="宋体"/>
                <w:sz w:val="36"/>
                <w:szCs w:val="36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F97EA2" w:rsidRPr="00BB175B" w:rsidRDefault="00F97EA2" w:rsidP="00450427">
            <w:pPr>
              <w:spacing w:line="360" w:lineRule="exact"/>
              <w:jc w:val="center"/>
              <w:rPr>
                <w:rFonts w:ascii="方正小标宋简体" w:eastAsia="方正小标宋简体" w:hAnsi="宋体"/>
                <w:sz w:val="36"/>
                <w:szCs w:val="36"/>
              </w:rPr>
            </w:pPr>
          </w:p>
        </w:tc>
        <w:tc>
          <w:tcPr>
            <w:tcW w:w="1004" w:type="pct"/>
            <w:vAlign w:val="center"/>
          </w:tcPr>
          <w:p w:rsidR="00F97EA2" w:rsidRPr="00BB175B" w:rsidRDefault="00F97EA2" w:rsidP="00450427">
            <w:pPr>
              <w:spacing w:line="360" w:lineRule="exact"/>
              <w:jc w:val="center"/>
              <w:rPr>
                <w:rFonts w:ascii="方正小标宋简体" w:eastAsia="方正小标宋简体" w:hAnsi="宋体"/>
                <w:sz w:val="36"/>
                <w:szCs w:val="36"/>
              </w:rPr>
            </w:pPr>
          </w:p>
        </w:tc>
      </w:tr>
      <w:tr w:rsidR="00F97EA2" w:rsidRPr="00BB175B" w:rsidTr="00450427">
        <w:trPr>
          <w:trHeight w:val="674"/>
        </w:trPr>
        <w:tc>
          <w:tcPr>
            <w:tcW w:w="1110" w:type="pct"/>
            <w:vAlign w:val="center"/>
          </w:tcPr>
          <w:p w:rsidR="00F97EA2" w:rsidRPr="00BB175B" w:rsidRDefault="00F97EA2" w:rsidP="00450427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1" w:type="pct"/>
            <w:gridSpan w:val="4"/>
            <w:vAlign w:val="center"/>
          </w:tcPr>
          <w:p w:rsidR="00F97EA2" w:rsidRPr="00BB175B" w:rsidRDefault="00F97EA2" w:rsidP="00450427">
            <w:pPr>
              <w:spacing w:line="360" w:lineRule="exact"/>
              <w:jc w:val="center"/>
              <w:rPr>
                <w:rFonts w:ascii="方正小标宋简体" w:eastAsia="方正小标宋简体" w:hAnsi="宋体"/>
                <w:sz w:val="36"/>
                <w:szCs w:val="36"/>
              </w:rPr>
            </w:pPr>
          </w:p>
        </w:tc>
        <w:tc>
          <w:tcPr>
            <w:tcW w:w="989" w:type="pct"/>
            <w:gridSpan w:val="2"/>
            <w:vAlign w:val="center"/>
          </w:tcPr>
          <w:p w:rsidR="00F97EA2" w:rsidRPr="00BB175B" w:rsidRDefault="00F97EA2" w:rsidP="00450427">
            <w:pPr>
              <w:spacing w:line="360" w:lineRule="exact"/>
              <w:jc w:val="center"/>
              <w:rPr>
                <w:rFonts w:ascii="方正小标宋简体" w:eastAsia="方正小标宋简体" w:hAnsi="宋体"/>
                <w:sz w:val="36"/>
                <w:szCs w:val="36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F97EA2" w:rsidRPr="00BB175B" w:rsidRDefault="00F97EA2" w:rsidP="00450427">
            <w:pPr>
              <w:spacing w:line="360" w:lineRule="exact"/>
              <w:jc w:val="center"/>
              <w:rPr>
                <w:rFonts w:ascii="方正小标宋简体" w:eastAsia="方正小标宋简体" w:hAnsi="宋体"/>
                <w:sz w:val="36"/>
                <w:szCs w:val="36"/>
              </w:rPr>
            </w:pPr>
          </w:p>
        </w:tc>
        <w:tc>
          <w:tcPr>
            <w:tcW w:w="1004" w:type="pct"/>
            <w:vAlign w:val="center"/>
          </w:tcPr>
          <w:p w:rsidR="00F97EA2" w:rsidRPr="00BB175B" w:rsidRDefault="00F97EA2" w:rsidP="00450427">
            <w:pPr>
              <w:spacing w:line="360" w:lineRule="exact"/>
              <w:jc w:val="center"/>
              <w:rPr>
                <w:rFonts w:ascii="方正小标宋简体" w:eastAsia="方正小标宋简体" w:hAnsi="宋体"/>
                <w:sz w:val="36"/>
                <w:szCs w:val="36"/>
              </w:rPr>
            </w:pPr>
          </w:p>
        </w:tc>
      </w:tr>
      <w:tr w:rsidR="00F97EA2" w:rsidRPr="00BB175B" w:rsidTr="00450427">
        <w:trPr>
          <w:trHeight w:val="674"/>
        </w:trPr>
        <w:tc>
          <w:tcPr>
            <w:tcW w:w="1110" w:type="pct"/>
            <w:vAlign w:val="center"/>
          </w:tcPr>
          <w:p w:rsidR="00F97EA2" w:rsidRPr="00BB175B" w:rsidRDefault="00F97EA2" w:rsidP="00450427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1" w:type="pct"/>
            <w:gridSpan w:val="4"/>
            <w:vAlign w:val="center"/>
          </w:tcPr>
          <w:p w:rsidR="00F97EA2" w:rsidRPr="00BB175B" w:rsidRDefault="00F97EA2" w:rsidP="00450427">
            <w:pPr>
              <w:spacing w:line="360" w:lineRule="exact"/>
              <w:jc w:val="center"/>
              <w:rPr>
                <w:rFonts w:ascii="方正小标宋简体" w:eastAsia="方正小标宋简体" w:hAnsi="宋体"/>
                <w:sz w:val="36"/>
                <w:szCs w:val="36"/>
              </w:rPr>
            </w:pPr>
          </w:p>
        </w:tc>
        <w:tc>
          <w:tcPr>
            <w:tcW w:w="989" w:type="pct"/>
            <w:gridSpan w:val="2"/>
            <w:vAlign w:val="center"/>
          </w:tcPr>
          <w:p w:rsidR="00F97EA2" w:rsidRPr="00BB175B" w:rsidRDefault="00F97EA2" w:rsidP="00450427">
            <w:pPr>
              <w:spacing w:line="360" w:lineRule="exact"/>
              <w:jc w:val="center"/>
              <w:rPr>
                <w:rFonts w:ascii="方正小标宋简体" w:eastAsia="方正小标宋简体" w:hAnsi="宋体"/>
                <w:sz w:val="36"/>
                <w:szCs w:val="36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F97EA2" w:rsidRPr="00BB175B" w:rsidRDefault="00F97EA2" w:rsidP="00450427">
            <w:pPr>
              <w:spacing w:line="360" w:lineRule="exact"/>
              <w:jc w:val="center"/>
              <w:rPr>
                <w:rFonts w:ascii="方正小标宋简体" w:eastAsia="方正小标宋简体" w:hAnsi="宋体"/>
                <w:sz w:val="36"/>
                <w:szCs w:val="36"/>
              </w:rPr>
            </w:pPr>
          </w:p>
        </w:tc>
        <w:tc>
          <w:tcPr>
            <w:tcW w:w="1004" w:type="pct"/>
            <w:vAlign w:val="center"/>
          </w:tcPr>
          <w:p w:rsidR="00F97EA2" w:rsidRPr="00BB175B" w:rsidRDefault="00F97EA2" w:rsidP="00450427">
            <w:pPr>
              <w:spacing w:line="360" w:lineRule="exact"/>
              <w:jc w:val="center"/>
              <w:rPr>
                <w:rFonts w:ascii="方正小标宋简体" w:eastAsia="方正小标宋简体" w:hAnsi="宋体"/>
                <w:sz w:val="36"/>
                <w:szCs w:val="36"/>
              </w:rPr>
            </w:pPr>
          </w:p>
        </w:tc>
      </w:tr>
      <w:tr w:rsidR="00F97EA2" w:rsidRPr="00BB175B" w:rsidTr="00450427">
        <w:trPr>
          <w:trHeight w:val="674"/>
        </w:trPr>
        <w:tc>
          <w:tcPr>
            <w:tcW w:w="1110" w:type="pct"/>
            <w:vAlign w:val="center"/>
          </w:tcPr>
          <w:p w:rsidR="00F97EA2" w:rsidRPr="00BB175B" w:rsidRDefault="00F97EA2" w:rsidP="00450427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1" w:type="pct"/>
            <w:gridSpan w:val="4"/>
            <w:vAlign w:val="center"/>
          </w:tcPr>
          <w:p w:rsidR="00F97EA2" w:rsidRPr="00BB175B" w:rsidRDefault="00F97EA2" w:rsidP="00450427">
            <w:pPr>
              <w:spacing w:line="360" w:lineRule="exact"/>
              <w:jc w:val="center"/>
              <w:rPr>
                <w:rFonts w:ascii="方正小标宋简体" w:eastAsia="方正小标宋简体" w:hAnsi="宋体"/>
                <w:sz w:val="36"/>
                <w:szCs w:val="36"/>
              </w:rPr>
            </w:pPr>
          </w:p>
        </w:tc>
        <w:tc>
          <w:tcPr>
            <w:tcW w:w="989" w:type="pct"/>
            <w:gridSpan w:val="2"/>
            <w:vAlign w:val="center"/>
          </w:tcPr>
          <w:p w:rsidR="00F97EA2" w:rsidRPr="00BB175B" w:rsidRDefault="00F97EA2" w:rsidP="00450427">
            <w:pPr>
              <w:spacing w:line="360" w:lineRule="exact"/>
              <w:jc w:val="center"/>
              <w:rPr>
                <w:rFonts w:ascii="方正小标宋简体" w:eastAsia="方正小标宋简体" w:hAnsi="宋体"/>
                <w:sz w:val="36"/>
                <w:szCs w:val="36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F97EA2" w:rsidRPr="00BB175B" w:rsidRDefault="00F97EA2" w:rsidP="00450427">
            <w:pPr>
              <w:spacing w:line="360" w:lineRule="exact"/>
              <w:jc w:val="center"/>
              <w:rPr>
                <w:rFonts w:ascii="方正小标宋简体" w:eastAsia="方正小标宋简体" w:hAnsi="宋体"/>
                <w:sz w:val="36"/>
                <w:szCs w:val="36"/>
              </w:rPr>
            </w:pPr>
          </w:p>
        </w:tc>
        <w:tc>
          <w:tcPr>
            <w:tcW w:w="1004" w:type="pct"/>
            <w:vAlign w:val="center"/>
          </w:tcPr>
          <w:p w:rsidR="00F97EA2" w:rsidRPr="00BB175B" w:rsidRDefault="00F97EA2" w:rsidP="00450427">
            <w:pPr>
              <w:spacing w:line="360" w:lineRule="exact"/>
              <w:jc w:val="center"/>
              <w:rPr>
                <w:rFonts w:ascii="方正小标宋简体" w:eastAsia="方正小标宋简体" w:hAnsi="宋体"/>
                <w:sz w:val="36"/>
                <w:szCs w:val="36"/>
              </w:rPr>
            </w:pPr>
          </w:p>
        </w:tc>
      </w:tr>
      <w:tr w:rsidR="00F97EA2" w:rsidRPr="00BB175B" w:rsidTr="00450427">
        <w:trPr>
          <w:trHeight w:val="1275"/>
        </w:trPr>
        <w:tc>
          <w:tcPr>
            <w:tcW w:w="1110" w:type="pct"/>
            <w:vAlign w:val="center"/>
          </w:tcPr>
          <w:p w:rsidR="00F97EA2" w:rsidRPr="00430FC4" w:rsidRDefault="00F97EA2" w:rsidP="00450427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赞助指定收款账户</w:t>
            </w:r>
          </w:p>
        </w:tc>
        <w:tc>
          <w:tcPr>
            <w:tcW w:w="3890" w:type="pct"/>
            <w:gridSpan w:val="9"/>
            <w:vAlign w:val="center"/>
          </w:tcPr>
          <w:p w:rsidR="00F97EA2" w:rsidRPr="00953BB2" w:rsidRDefault="00F97EA2" w:rsidP="00450427">
            <w:pPr>
              <w:tabs>
                <w:tab w:val="right" w:pos="5223"/>
              </w:tabs>
              <w:spacing w:line="300" w:lineRule="exact"/>
              <w:ind w:firstLineChars="50" w:firstLine="1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</w:t>
            </w:r>
            <w:r w:rsidRPr="00953BB2">
              <w:rPr>
                <w:rFonts w:ascii="宋体" w:hAnsi="宋体" w:hint="eastAsia"/>
                <w:sz w:val="24"/>
              </w:rPr>
              <w:t>行：</w:t>
            </w:r>
            <w:r>
              <w:rPr>
                <w:rFonts w:ascii="宋体" w:hAnsi="宋体" w:hint="eastAsia"/>
                <w:bCs/>
                <w:sz w:val="24"/>
              </w:rPr>
              <w:t>中国农业银行北京市天通西苑支</w:t>
            </w:r>
            <w:r>
              <w:rPr>
                <w:rFonts w:ascii="宋体" w:hAnsi="宋体" w:hint="eastAsia"/>
                <w:sz w:val="24"/>
              </w:rPr>
              <w:t>行</w:t>
            </w:r>
          </w:p>
          <w:p w:rsidR="00F97EA2" w:rsidRPr="00953BB2" w:rsidRDefault="00F97EA2" w:rsidP="00450427">
            <w:pPr>
              <w:spacing w:line="30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</w:t>
            </w:r>
            <w:r w:rsidRPr="00953BB2">
              <w:rPr>
                <w:rFonts w:ascii="宋体" w:hAnsi="宋体" w:hint="eastAsia"/>
                <w:sz w:val="24"/>
              </w:rPr>
              <w:t>：</w:t>
            </w:r>
            <w:r w:rsidRPr="009F7143">
              <w:rPr>
                <w:rFonts w:ascii="宋体" w:hAnsi="宋体"/>
                <w:bCs/>
                <w:sz w:val="24"/>
              </w:rPr>
              <w:t>北京</w:t>
            </w:r>
            <w:r>
              <w:rPr>
                <w:rFonts w:ascii="宋体" w:hAnsi="宋体" w:hint="eastAsia"/>
                <w:bCs/>
                <w:sz w:val="24"/>
              </w:rPr>
              <w:t>东慧智业教育科技有限公司</w:t>
            </w:r>
          </w:p>
          <w:p w:rsidR="00F97EA2" w:rsidRPr="00873E09" w:rsidRDefault="00F97EA2" w:rsidP="00450427">
            <w:pPr>
              <w:spacing w:line="360" w:lineRule="exact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 w:rsidRPr="00953BB2">
              <w:rPr>
                <w:rFonts w:ascii="宋体" w:hAnsi="宋体" w:hint="eastAsia"/>
                <w:sz w:val="24"/>
              </w:rPr>
              <w:t>帐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953BB2">
              <w:rPr>
                <w:rFonts w:ascii="宋体" w:hAnsi="宋体" w:hint="eastAsia"/>
                <w:sz w:val="24"/>
              </w:rPr>
              <w:t>号：</w:t>
            </w:r>
            <w:r w:rsidRPr="00B1787D">
              <w:rPr>
                <w:rFonts w:ascii="宋体" w:hAnsi="宋体" w:hint="eastAsia"/>
                <w:b/>
                <w:bCs/>
                <w:sz w:val="28"/>
                <w:szCs w:val="28"/>
              </w:rPr>
              <w:t>1102 1801 0400 07003</w:t>
            </w:r>
          </w:p>
        </w:tc>
      </w:tr>
      <w:tr w:rsidR="00F97EA2" w:rsidRPr="00BB175B" w:rsidTr="00450427">
        <w:trPr>
          <w:trHeight w:val="699"/>
        </w:trPr>
        <w:tc>
          <w:tcPr>
            <w:tcW w:w="1110" w:type="pct"/>
            <w:vAlign w:val="center"/>
          </w:tcPr>
          <w:p w:rsidR="00F97EA2" w:rsidRPr="00BB175B" w:rsidRDefault="00F97EA2" w:rsidP="00450427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确认</w:t>
            </w:r>
            <w:r w:rsidRPr="00BB175B">
              <w:rPr>
                <w:rFonts w:ascii="宋体" w:hAnsi="宋体" w:hint="eastAsia"/>
                <w:b/>
                <w:sz w:val="24"/>
              </w:rPr>
              <w:t>类别</w:t>
            </w:r>
            <w:r>
              <w:rPr>
                <w:rFonts w:ascii="宋体" w:hAnsi="宋体" w:hint="eastAsia"/>
                <w:b/>
                <w:sz w:val="24"/>
              </w:rPr>
              <w:t>划“</w:t>
            </w:r>
            <w:r w:rsidRPr="00EF0003">
              <w:rPr>
                <w:rFonts w:ascii="宋体" w:hAnsi="宋体" w:hint="eastAsia"/>
                <w:b/>
                <w:sz w:val="24"/>
              </w:rPr>
              <w:t>√</w:t>
            </w:r>
            <w:r>
              <w:rPr>
                <w:rFonts w:ascii="宋体" w:hAnsi="宋体" w:hint="eastAsia"/>
                <w:sz w:val="24"/>
              </w:rPr>
              <w:t>”</w:t>
            </w:r>
          </w:p>
        </w:tc>
        <w:tc>
          <w:tcPr>
            <w:tcW w:w="1239" w:type="pct"/>
            <w:gridSpan w:val="3"/>
            <w:vAlign w:val="center"/>
          </w:tcPr>
          <w:p w:rsidR="00F97EA2" w:rsidRPr="005D008A" w:rsidRDefault="00F97EA2" w:rsidP="00450427">
            <w:pPr>
              <w:spacing w:line="360" w:lineRule="exact"/>
              <w:rPr>
                <w:rFonts w:ascii="宋体" w:hAnsi="宋体"/>
                <w:sz w:val="24"/>
              </w:rPr>
            </w:pPr>
            <w:r w:rsidRPr="005D008A">
              <w:rPr>
                <w:rFonts w:ascii="宋体" w:hAnsi="宋体" w:hint="eastAsia"/>
                <w:b/>
                <w:sz w:val="28"/>
                <w:szCs w:val="28"/>
              </w:rPr>
              <w:t>A</w:t>
            </w:r>
            <w:r>
              <w:rPr>
                <w:rFonts w:ascii="宋体" w:hAnsi="宋体" w:hint="eastAsia"/>
                <w:sz w:val="24"/>
              </w:rPr>
              <w:t>赞助</w:t>
            </w:r>
            <w:r w:rsidRPr="005D008A">
              <w:rPr>
                <w:rFonts w:ascii="宋体" w:hAnsi="宋体" w:hint="eastAsia"/>
                <w:sz w:val="24"/>
              </w:rPr>
              <w:t>方案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</w:p>
        </w:tc>
        <w:tc>
          <w:tcPr>
            <w:tcW w:w="1364" w:type="pct"/>
            <w:gridSpan w:val="4"/>
            <w:vAlign w:val="center"/>
          </w:tcPr>
          <w:p w:rsidR="00F97EA2" w:rsidRPr="00BB175B" w:rsidRDefault="00F97EA2" w:rsidP="00450427">
            <w:pPr>
              <w:spacing w:line="360" w:lineRule="exact"/>
              <w:rPr>
                <w:rFonts w:ascii="方正小标宋简体" w:eastAsia="方正小标宋简体" w:hAnsi="宋体"/>
                <w:sz w:val="36"/>
                <w:szCs w:val="36"/>
              </w:rPr>
            </w:pPr>
            <w:r w:rsidRPr="005D008A">
              <w:rPr>
                <w:rFonts w:ascii="宋体" w:hAnsi="宋体" w:hint="eastAsia"/>
                <w:b/>
                <w:sz w:val="28"/>
                <w:szCs w:val="28"/>
              </w:rPr>
              <w:t>B</w:t>
            </w:r>
            <w:r>
              <w:rPr>
                <w:rFonts w:ascii="宋体" w:hAnsi="宋体" w:hint="eastAsia"/>
                <w:sz w:val="24"/>
              </w:rPr>
              <w:t>赞助</w:t>
            </w:r>
            <w:r w:rsidRPr="005D008A">
              <w:rPr>
                <w:rFonts w:ascii="宋体" w:hAnsi="宋体" w:hint="eastAsia"/>
                <w:sz w:val="24"/>
              </w:rPr>
              <w:t>方案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</w:p>
        </w:tc>
        <w:tc>
          <w:tcPr>
            <w:tcW w:w="1288" w:type="pct"/>
            <w:gridSpan w:val="2"/>
            <w:vAlign w:val="center"/>
          </w:tcPr>
          <w:p w:rsidR="00F97EA2" w:rsidRPr="00BB175B" w:rsidRDefault="00F97EA2" w:rsidP="00450427">
            <w:pPr>
              <w:spacing w:line="360" w:lineRule="exact"/>
              <w:rPr>
                <w:rFonts w:ascii="方正小标宋简体" w:eastAsia="方正小标宋简体" w:hAnsi="宋体"/>
                <w:sz w:val="36"/>
                <w:szCs w:val="36"/>
              </w:rPr>
            </w:pPr>
            <w:r w:rsidRPr="005D008A">
              <w:rPr>
                <w:rFonts w:ascii="宋体" w:hAnsi="宋体" w:hint="eastAsia"/>
                <w:b/>
                <w:sz w:val="28"/>
                <w:szCs w:val="28"/>
              </w:rPr>
              <w:t>C</w:t>
            </w:r>
            <w:r>
              <w:rPr>
                <w:rFonts w:ascii="宋体" w:hAnsi="宋体" w:hint="eastAsia"/>
                <w:sz w:val="24"/>
              </w:rPr>
              <w:t>赞助</w:t>
            </w:r>
            <w:r w:rsidRPr="005D008A">
              <w:rPr>
                <w:rFonts w:ascii="宋体" w:hAnsi="宋体" w:hint="eastAsia"/>
                <w:sz w:val="24"/>
              </w:rPr>
              <w:t>方案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</w:p>
        </w:tc>
      </w:tr>
    </w:tbl>
    <w:p w:rsidR="00150F6E" w:rsidRPr="00F97EA2" w:rsidRDefault="00150F6E" w:rsidP="00F97EA2"/>
    <w:sectPr w:rsidR="00150F6E" w:rsidRPr="00F97EA2" w:rsidSect="005D008A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CCB" w:rsidRDefault="00192CCB" w:rsidP="007B1202">
      <w:r>
        <w:separator/>
      </w:r>
    </w:p>
  </w:endnote>
  <w:endnote w:type="continuationSeparator" w:id="1">
    <w:p w:rsidR="00192CCB" w:rsidRDefault="00192CCB" w:rsidP="007B1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CCB" w:rsidRDefault="00192CCB" w:rsidP="007B1202">
      <w:r>
        <w:separator/>
      </w:r>
    </w:p>
  </w:footnote>
  <w:footnote w:type="continuationSeparator" w:id="1">
    <w:p w:rsidR="00192CCB" w:rsidRDefault="00192CCB" w:rsidP="007B12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202"/>
    <w:rsid w:val="00150F6E"/>
    <w:rsid w:val="00192CCB"/>
    <w:rsid w:val="00656765"/>
    <w:rsid w:val="006F66BE"/>
    <w:rsid w:val="00704DFD"/>
    <w:rsid w:val="007B1202"/>
    <w:rsid w:val="007B4758"/>
    <w:rsid w:val="007D2A9B"/>
    <w:rsid w:val="00873C8E"/>
    <w:rsid w:val="009179CA"/>
    <w:rsid w:val="00932A23"/>
    <w:rsid w:val="00A35DD6"/>
    <w:rsid w:val="00BF2B42"/>
    <w:rsid w:val="00C55C47"/>
    <w:rsid w:val="00C61D8F"/>
    <w:rsid w:val="00ED6F33"/>
    <w:rsid w:val="00F9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1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12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12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12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1072</Characters>
  <Application>Microsoft Office Word</Application>
  <DocSecurity>0</DocSecurity>
  <Lines>8</Lines>
  <Paragraphs>2</Paragraphs>
  <ScaleCrop>false</ScaleCrop>
  <Company>微软中国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2024-01-23T08:13:00Z</dcterms:created>
  <dcterms:modified xsi:type="dcterms:W3CDTF">2024-03-01T01:38:00Z</dcterms:modified>
</cp:coreProperties>
</file>